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71" w:type="dxa"/>
        <w:tblInd w:w="-72" w:type="dxa"/>
        <w:tblLayout w:type="fixed"/>
        <w:tblLook w:val="01E0" w:firstRow="1" w:lastRow="1" w:firstColumn="1" w:lastColumn="1" w:noHBand="0" w:noVBand="0"/>
      </w:tblPr>
      <w:tblGrid>
        <w:gridCol w:w="4291"/>
        <w:gridCol w:w="5580"/>
      </w:tblGrid>
      <w:tr w:rsidR="00BC34BF" w:rsidRPr="00BD01E5" w:rsidTr="00BC34BF">
        <w:tc>
          <w:tcPr>
            <w:tcW w:w="4291" w:type="dxa"/>
          </w:tcPr>
          <w:p w:rsidR="00BC34BF" w:rsidRPr="00D801C9" w:rsidRDefault="00BC34BF" w:rsidP="00663D07">
            <w:pPr>
              <w:tabs>
                <w:tab w:val="center" w:pos="1260"/>
                <w:tab w:val="center" w:pos="6120"/>
              </w:tabs>
              <w:spacing w:line="312" w:lineRule="auto"/>
              <w:jc w:val="center"/>
              <w:rPr>
                <w:sz w:val="24"/>
                <w:szCs w:val="24"/>
              </w:rPr>
            </w:pPr>
            <w:r w:rsidRPr="00D801C9">
              <w:rPr>
                <w:sz w:val="24"/>
                <w:szCs w:val="24"/>
              </w:rPr>
              <w:t xml:space="preserve">TRƯỜNG CAO ĐẲNG KỸ THUẬT </w:t>
            </w:r>
          </w:p>
          <w:p w:rsidR="00BC34BF" w:rsidRPr="00224DCB" w:rsidRDefault="00BC34BF" w:rsidP="00663D07">
            <w:pPr>
              <w:tabs>
                <w:tab w:val="center" w:pos="6120"/>
              </w:tabs>
              <w:spacing w:line="312" w:lineRule="auto"/>
              <w:jc w:val="center"/>
              <w:rPr>
                <w:sz w:val="24"/>
                <w:szCs w:val="24"/>
              </w:rPr>
            </w:pPr>
            <w:r>
              <w:rPr>
                <w:sz w:val="24"/>
                <w:szCs w:val="24"/>
              </w:rPr>
              <w:t>LÝ TỰ TRỌNG TP. HỒ CHÍ MINH</w:t>
            </w:r>
          </w:p>
          <w:p w:rsidR="00BC34BF" w:rsidRPr="004B63E8" w:rsidRDefault="00BC34BF" w:rsidP="00663D07">
            <w:pPr>
              <w:spacing w:line="312" w:lineRule="auto"/>
              <w:ind w:right="-533"/>
              <w:rPr>
                <w:b/>
                <w:sz w:val="26"/>
                <w:szCs w:val="26"/>
              </w:rPr>
            </w:pPr>
            <w:r w:rsidRPr="004B63E8">
              <w:rPr>
                <w:b/>
                <w:sz w:val="26"/>
                <w:szCs w:val="26"/>
              </w:rPr>
              <w:t>TT</w:t>
            </w:r>
            <w:r>
              <w:rPr>
                <w:b/>
                <w:sz w:val="26"/>
                <w:szCs w:val="26"/>
              </w:rPr>
              <w:t>.</w:t>
            </w:r>
            <w:r w:rsidRPr="004B63E8">
              <w:rPr>
                <w:b/>
                <w:sz w:val="26"/>
                <w:szCs w:val="26"/>
              </w:rPr>
              <w:t xml:space="preserve"> TRUYỀN THÔNG</w:t>
            </w:r>
            <w:r>
              <w:rPr>
                <w:b/>
                <w:sz w:val="26"/>
                <w:szCs w:val="26"/>
              </w:rPr>
              <w:t xml:space="preserve"> -</w:t>
            </w:r>
            <w:r w:rsidRPr="004B63E8">
              <w:rPr>
                <w:b/>
                <w:sz w:val="26"/>
                <w:szCs w:val="26"/>
              </w:rPr>
              <w:t xml:space="preserve"> THƯ </w:t>
            </w:r>
            <w:r>
              <w:rPr>
                <w:b/>
                <w:sz w:val="26"/>
                <w:szCs w:val="26"/>
              </w:rPr>
              <w:t>VIỆN</w:t>
            </w:r>
          </w:p>
          <w:p w:rsidR="00BC34BF" w:rsidRPr="00BD01E5" w:rsidRDefault="00BC34BF" w:rsidP="00663D07">
            <w:pPr>
              <w:tabs>
                <w:tab w:val="center" w:pos="1260"/>
                <w:tab w:val="center" w:pos="6120"/>
              </w:tabs>
              <w:spacing w:line="312" w:lineRule="auto"/>
              <w:jc w:val="center"/>
              <w:rPr>
                <w:sz w:val="24"/>
                <w:szCs w:val="24"/>
              </w:rPr>
            </w:pPr>
            <w:r>
              <w:rPr>
                <w:noProof/>
                <w:sz w:val="24"/>
                <w:szCs w:val="24"/>
              </w:rPr>
              <mc:AlternateContent>
                <mc:Choice Requires="wps">
                  <w:drawing>
                    <wp:anchor distT="0" distB="0" distL="114300" distR="114300" simplePos="0" relativeHeight="251659264" behindDoc="0" locked="0" layoutInCell="1" allowOverlap="1" wp14:anchorId="703D5CEF" wp14:editId="7D232EC9">
                      <wp:simplePos x="0" y="0"/>
                      <wp:positionH relativeFrom="column">
                        <wp:posOffset>699135</wp:posOffset>
                      </wp:positionH>
                      <wp:positionV relativeFrom="paragraph">
                        <wp:posOffset>70485</wp:posOffset>
                      </wp:positionV>
                      <wp:extent cx="1047750" cy="0"/>
                      <wp:effectExtent l="0" t="0" r="1905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55.05pt;margin-top:5.55pt;width:8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1oHJgIAAEoEAAAOAAAAZHJzL2Uyb0RvYy54bWysVE1v2zAMvQ/YfxB0T22nTpsYcYrCTnbp&#10;tgDpfoAiybEwWxQkNU4w7L+PUj6QbpdhmA8yZYqPj+ST50+HviN7aZ0CXdLsLqVEag5C6V1Jv72u&#10;RlNKnGdasA60LOlROvq0+PhhPphCjqGFTkhLEES7YjAlbb03RZI43sqeuTswUqOzAdszj1u7S4Rl&#10;A6L3XTJO04dkACuMBS6dw6/1yUkXEb9pJPdfm8ZJT7qSIjcfVxvXbViTxZwVO8tMq/iZBvsHFj1T&#10;GpNeoWrmGXmz6g+oXnELDhp/x6FPoGkUl7EGrCZLf6tm0zIjYy3YHGeubXL/D5Z/2a8tUaKk95Ro&#10;1uOINt4ytWs9ebYWBlKB1thGsOQ+dGswrsCgSq9tqJcf9Ma8AP/uiIaqZXonI+vXo0GoLEQk70LC&#10;xhnMuR0+g8Az7M1DbN2hsX2AxKaQQ5zQ8TohefCE48cszR8fJzhIfvElrLgEGuv8Jwk9CUZJ3bmO&#10;awFZTMP2L84HWqy4BISsGlaq66IcOk2Gks4m40kMcNApEZzhmLO7bdVZsmdBUPGJNaLn9piFNy0i&#10;WCuZWJ5tz1R3sjF5pwMeFoZ0ztZJMT9m6Ww5XU7zUT5+WI7ytK5Hz6sqHz2sssdJfV9XVZ39DNSy&#10;vGiVEFIHdhf1ZvnfqeN8j066u+r32obkPXrsF5K9vCPpONkwzJMstiCOa3uZOAo2Hj5frnAjbvdo&#10;3/4CFr8AAAD//wMAUEsDBBQABgAIAAAAIQAcNeYj2wAAAAkBAAAPAAAAZHJzL2Rvd25yZXYueG1s&#10;TE/LTsMwELwj8Q/WInFB1E6k0pLGqSokDhz7kLi68TYJxOsodprQr2erHuC0M7ujmdl8PblWnLEP&#10;jScNyUyBQCq9bajScNi/Py9BhGjImtYTavjBAOvi/i43mfUjbfG8i5VgEwqZ0VDH2GVShrJGZ8LM&#10;d0h8O/nemci0r6TtzcjmrpWpUi/SmYY4oTYdvtVYfu8GpwHDME/U5tVVh4/L+PSZXr7Gbq/148O0&#10;WYGIOMU/MVzrc3UouNPRD2SDaJknKmHpFfBkQbqYMzjeFrLI5f8Pil8AAAD//wMAUEsBAi0AFAAG&#10;AAgAAAAhALaDOJL+AAAA4QEAABMAAAAAAAAAAAAAAAAAAAAAAFtDb250ZW50X1R5cGVzXS54bWxQ&#10;SwECLQAUAAYACAAAACEAOP0h/9YAAACUAQAACwAAAAAAAAAAAAAAAAAvAQAAX3JlbHMvLnJlbHNQ&#10;SwECLQAUAAYACAAAACEAGjNaByYCAABKBAAADgAAAAAAAAAAAAAAAAAuAgAAZHJzL2Uyb0RvYy54&#10;bWxQSwECLQAUAAYACAAAACEAHDXmI9sAAAAJAQAADwAAAAAAAAAAAAAAAACABAAAZHJzL2Rvd25y&#10;ZXYueG1sUEsFBgAAAAAEAAQA8wAAAIgFAAAAAA==&#10;"/>
                  </w:pict>
                </mc:Fallback>
              </mc:AlternateContent>
            </w:r>
          </w:p>
        </w:tc>
        <w:tc>
          <w:tcPr>
            <w:tcW w:w="5580" w:type="dxa"/>
          </w:tcPr>
          <w:p w:rsidR="00BC34BF" w:rsidRPr="00BD01E5" w:rsidRDefault="00BC34BF" w:rsidP="00663D07">
            <w:pPr>
              <w:tabs>
                <w:tab w:val="center" w:pos="1260"/>
                <w:tab w:val="center" w:pos="6120"/>
              </w:tabs>
              <w:spacing w:line="312" w:lineRule="auto"/>
              <w:jc w:val="center"/>
              <w:rPr>
                <w:b/>
                <w:sz w:val="24"/>
                <w:szCs w:val="24"/>
              </w:rPr>
            </w:pPr>
            <w:r w:rsidRPr="00BD01E5">
              <w:rPr>
                <w:b/>
                <w:sz w:val="24"/>
                <w:szCs w:val="24"/>
              </w:rPr>
              <w:t>CỘNG HÒA XÃ HỘI CHỦ NGHĨA VIỆT NAM</w:t>
            </w:r>
          </w:p>
          <w:p w:rsidR="00BC34BF" w:rsidRPr="004B63E8" w:rsidRDefault="00BC34BF" w:rsidP="00663D07">
            <w:pPr>
              <w:tabs>
                <w:tab w:val="center" w:pos="1260"/>
                <w:tab w:val="center" w:pos="6120"/>
              </w:tabs>
              <w:spacing w:line="312" w:lineRule="auto"/>
              <w:jc w:val="center"/>
              <w:rPr>
                <w:b/>
                <w:sz w:val="26"/>
                <w:szCs w:val="26"/>
              </w:rPr>
            </w:pPr>
            <w:r w:rsidRPr="004B63E8">
              <w:rPr>
                <w:b/>
                <w:sz w:val="26"/>
                <w:szCs w:val="26"/>
              </w:rPr>
              <w:t>Độc lập – Tự do – Hạnh phúc</w:t>
            </w:r>
          </w:p>
          <w:p w:rsidR="00BC34BF" w:rsidRPr="00BD01E5" w:rsidRDefault="00BC34BF" w:rsidP="00663D07">
            <w:pPr>
              <w:tabs>
                <w:tab w:val="center" w:pos="1260"/>
                <w:tab w:val="center" w:pos="6120"/>
              </w:tabs>
              <w:spacing w:line="312" w:lineRule="auto"/>
              <w:jc w:val="center"/>
              <w:rPr>
                <w:sz w:val="24"/>
                <w:szCs w:val="24"/>
              </w:rPr>
            </w:pPr>
            <w:r>
              <w:rPr>
                <w:noProof/>
                <w:sz w:val="24"/>
                <w:szCs w:val="24"/>
              </w:rPr>
              <mc:AlternateContent>
                <mc:Choice Requires="wps">
                  <w:drawing>
                    <wp:anchor distT="0" distB="0" distL="114300" distR="114300" simplePos="0" relativeHeight="251660288" behindDoc="0" locked="0" layoutInCell="1" allowOverlap="1" wp14:anchorId="49C6DFDD" wp14:editId="6D86EB16">
                      <wp:simplePos x="0" y="0"/>
                      <wp:positionH relativeFrom="column">
                        <wp:posOffset>769620</wp:posOffset>
                      </wp:positionH>
                      <wp:positionV relativeFrom="paragraph">
                        <wp:posOffset>59055</wp:posOffset>
                      </wp:positionV>
                      <wp:extent cx="1885950" cy="0"/>
                      <wp:effectExtent l="13335" t="5080" r="5715" b="1397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5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0.6pt;margin-top:4.65pt;width:148.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0+JA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PpYoqD5HdfwrJ7oLHOf5LQkmDk1N3q6AtI&#10;Yxp2enE+0GLZPSBk1bBRTRPl0GjS5XQxHU9jgINGieAMx5w97IvGkhMLgopPrBE9j8csHLWIYLVk&#10;Yn2zPVPN1cbkjQ54WBjSuVlXxfxYjBbr+Xo+GUzGs/VgMirLwfOmmAxmm/TjtPxQFkWZ/gzU0klW&#10;KyGkDuzu6k0nf6eO2z266q7Xb9+G5C167BeSvb8j6TjZMMyrLPYgLlt7nzgKNh6+Xa5wIx73aD/+&#10;Ala/AAAA//8DAFBLAwQUAAYACAAAACEAlmvQGNoAAAAHAQAADwAAAGRycy9kb3ducmV2LnhtbEyO&#10;TU/DMBBE70j8B2uRuCDqJHyoDXGqCokDR9pKXLfxkgTidRQ7TeivZ+FCj08zmnnFenadOtIQWs8G&#10;0kUCirjytuXawH73crsEFSKyxc4zGfimAOvy8qLA3PqJ3+i4jbWSEQ45Gmhi7HOtQ9WQw7DwPbFk&#10;H35wGAWHWtsBJxl3nc6S5FE7bFkeGuzpuaHqazs6AxTGhzTZrFy9fz1NN+/Z6XPqd8ZcX82bJ1CR&#10;5vhfhl99UYdSnA5+ZBtUJ5ylmVQNrO5ASX6fLoUPf6zLQp/7lz8AAAD//wMAUEsBAi0AFAAGAAgA&#10;AAAhALaDOJL+AAAA4QEAABMAAAAAAAAAAAAAAAAAAAAAAFtDb250ZW50X1R5cGVzXS54bWxQSwEC&#10;LQAUAAYACAAAACEAOP0h/9YAAACUAQAACwAAAAAAAAAAAAAAAAAvAQAAX3JlbHMvLnJlbHNQSwEC&#10;LQAUAAYACAAAACEA8Iv9PiQCAABKBAAADgAAAAAAAAAAAAAAAAAuAgAAZHJzL2Uyb0RvYy54bWxQ&#10;SwECLQAUAAYACAAAACEAlmvQGNoAAAAHAQAADwAAAAAAAAAAAAAAAAB+BAAAZHJzL2Rvd25yZXYu&#10;eG1sUEsFBgAAAAAEAAQA8wAAAIUFAAAAAA==&#10;"/>
                  </w:pict>
                </mc:Fallback>
              </mc:AlternateContent>
            </w:r>
          </w:p>
        </w:tc>
      </w:tr>
    </w:tbl>
    <w:p w:rsidR="00BC34BF" w:rsidRDefault="00BC34BF" w:rsidP="00663D07">
      <w:pPr>
        <w:spacing w:line="360" w:lineRule="auto"/>
        <w:rPr>
          <w:b/>
          <w:sz w:val="28"/>
          <w:szCs w:val="28"/>
        </w:rPr>
      </w:pPr>
      <w:r w:rsidRPr="00401265">
        <w:rPr>
          <w:sz w:val="26"/>
          <w:szCs w:val="26"/>
        </w:rPr>
        <w:t xml:space="preserve">          </w:t>
      </w:r>
      <w:r>
        <w:rPr>
          <w:sz w:val="26"/>
          <w:szCs w:val="26"/>
        </w:rPr>
        <w:t xml:space="preserve">     </w:t>
      </w:r>
      <w:r w:rsidRPr="00401265">
        <w:rPr>
          <w:sz w:val="26"/>
          <w:szCs w:val="26"/>
        </w:rPr>
        <w:t xml:space="preserve"> </w:t>
      </w:r>
      <w:r>
        <w:rPr>
          <w:sz w:val="26"/>
          <w:szCs w:val="26"/>
        </w:rPr>
        <w:tab/>
      </w:r>
      <w:r>
        <w:rPr>
          <w:sz w:val="26"/>
          <w:szCs w:val="26"/>
        </w:rPr>
        <w:tab/>
      </w:r>
      <w:r>
        <w:rPr>
          <w:sz w:val="26"/>
          <w:szCs w:val="26"/>
        </w:rPr>
        <w:tab/>
      </w:r>
      <w:r w:rsidRPr="00401265">
        <w:rPr>
          <w:i/>
          <w:sz w:val="26"/>
          <w:szCs w:val="26"/>
        </w:rPr>
        <w:tab/>
        <w:t xml:space="preserve">  </w:t>
      </w:r>
    </w:p>
    <w:p w:rsidR="00B4629E" w:rsidRPr="00210F39" w:rsidRDefault="00B4629E" w:rsidP="00663D07">
      <w:pPr>
        <w:spacing w:line="312" w:lineRule="auto"/>
        <w:jc w:val="center"/>
        <w:rPr>
          <w:b/>
          <w:sz w:val="28"/>
          <w:szCs w:val="28"/>
        </w:rPr>
      </w:pPr>
      <w:r w:rsidRPr="00210F39">
        <w:rPr>
          <w:b/>
          <w:sz w:val="28"/>
          <w:szCs w:val="28"/>
        </w:rPr>
        <w:t xml:space="preserve">BIÊN BẢN HỌP ĐÓNG GÓP </w:t>
      </w:r>
      <w:r>
        <w:rPr>
          <w:b/>
          <w:sz w:val="28"/>
          <w:szCs w:val="28"/>
        </w:rPr>
        <w:t>Ý KIẾN</w:t>
      </w:r>
      <w:r w:rsidR="00ED30F6">
        <w:rPr>
          <w:b/>
          <w:sz w:val="28"/>
          <w:szCs w:val="28"/>
        </w:rPr>
        <w:t xml:space="preserve"> </w:t>
      </w:r>
    </w:p>
    <w:p w:rsidR="00B4629E" w:rsidRPr="00236C79" w:rsidRDefault="00B4629E" w:rsidP="00663D07">
      <w:pPr>
        <w:spacing w:line="312" w:lineRule="auto"/>
        <w:jc w:val="center"/>
        <w:rPr>
          <w:sz w:val="28"/>
          <w:szCs w:val="28"/>
        </w:rPr>
      </w:pPr>
      <w:r w:rsidRPr="00236C79">
        <w:rPr>
          <w:b/>
          <w:sz w:val="28"/>
          <w:szCs w:val="28"/>
        </w:rPr>
        <w:t xml:space="preserve"> </w:t>
      </w:r>
      <w:r>
        <w:rPr>
          <w:b/>
          <w:sz w:val="28"/>
          <w:szCs w:val="28"/>
        </w:rPr>
        <w:t xml:space="preserve">Đánh giá </w:t>
      </w:r>
      <w:r w:rsidR="000A795B">
        <w:rPr>
          <w:b/>
          <w:sz w:val="28"/>
          <w:szCs w:val="28"/>
        </w:rPr>
        <w:t>chất lượng đảng viên</w:t>
      </w:r>
      <w:r>
        <w:rPr>
          <w:b/>
          <w:sz w:val="28"/>
          <w:szCs w:val="28"/>
        </w:rPr>
        <w:t xml:space="preserve"> năm 201</w:t>
      </w:r>
      <w:r w:rsidR="00BA731B">
        <w:rPr>
          <w:b/>
          <w:sz w:val="28"/>
          <w:szCs w:val="28"/>
        </w:rPr>
        <w:t>6</w:t>
      </w:r>
    </w:p>
    <w:p w:rsidR="00B4629E" w:rsidRPr="00236C79" w:rsidRDefault="00B4629E" w:rsidP="00663D07">
      <w:pPr>
        <w:spacing w:line="360" w:lineRule="auto"/>
        <w:rPr>
          <w:sz w:val="28"/>
          <w:szCs w:val="28"/>
        </w:rPr>
      </w:pPr>
    </w:p>
    <w:p w:rsidR="00774B12" w:rsidRPr="00B4629E" w:rsidRDefault="00774B12" w:rsidP="00774B12">
      <w:pPr>
        <w:pStyle w:val="ListParagraph"/>
        <w:numPr>
          <w:ilvl w:val="0"/>
          <w:numId w:val="1"/>
        </w:numPr>
        <w:spacing w:line="360" w:lineRule="auto"/>
        <w:ind w:left="284" w:hanging="284"/>
        <w:jc w:val="both"/>
        <w:rPr>
          <w:sz w:val="26"/>
        </w:rPr>
      </w:pPr>
      <w:r w:rsidRPr="00B4629E">
        <w:rPr>
          <w:sz w:val="26"/>
        </w:rPr>
        <w:t xml:space="preserve">Hôm nay, ngày </w:t>
      </w:r>
      <w:r>
        <w:rPr>
          <w:sz w:val="26"/>
        </w:rPr>
        <w:t>27</w:t>
      </w:r>
      <w:r w:rsidRPr="00B4629E">
        <w:rPr>
          <w:sz w:val="26"/>
        </w:rPr>
        <w:t xml:space="preserve"> tháng </w:t>
      </w:r>
      <w:r>
        <w:rPr>
          <w:sz w:val="26"/>
        </w:rPr>
        <w:t>12</w:t>
      </w:r>
      <w:r w:rsidRPr="00B4629E">
        <w:rPr>
          <w:sz w:val="26"/>
        </w:rPr>
        <w:t xml:space="preserve"> năm 201</w:t>
      </w:r>
      <w:r>
        <w:rPr>
          <w:sz w:val="26"/>
        </w:rPr>
        <w:t>6</w:t>
      </w:r>
      <w:r w:rsidRPr="00B4629E">
        <w:rPr>
          <w:sz w:val="26"/>
        </w:rPr>
        <w:t>,  vào lúc 1</w:t>
      </w:r>
      <w:r>
        <w:rPr>
          <w:sz w:val="26"/>
        </w:rPr>
        <w:t>4</w:t>
      </w:r>
      <w:r w:rsidRPr="00B4629E">
        <w:rPr>
          <w:sz w:val="26"/>
        </w:rPr>
        <w:t xml:space="preserve"> giờ</w:t>
      </w:r>
      <w:r>
        <w:rPr>
          <w:sz w:val="26"/>
        </w:rPr>
        <w:t xml:space="preserve"> 00,</w:t>
      </w:r>
    </w:p>
    <w:p w:rsidR="00774B12" w:rsidRPr="00B4629E" w:rsidRDefault="00774B12" w:rsidP="00774B12">
      <w:pPr>
        <w:pStyle w:val="ListParagraph"/>
        <w:spacing w:line="360" w:lineRule="auto"/>
        <w:ind w:left="0"/>
        <w:jc w:val="both"/>
        <w:rPr>
          <w:sz w:val="26"/>
        </w:rPr>
      </w:pPr>
      <w:r>
        <w:rPr>
          <w:sz w:val="26"/>
        </w:rPr>
        <w:t xml:space="preserve">-   </w:t>
      </w:r>
      <w:r w:rsidRPr="00B4629E">
        <w:rPr>
          <w:sz w:val="26"/>
        </w:rPr>
        <w:t>Tại Tr</w:t>
      </w:r>
      <w:r>
        <w:rPr>
          <w:sz w:val="26"/>
        </w:rPr>
        <w:t>ung tâm Truyền Thông – Thư viện,</w:t>
      </w:r>
      <w:r w:rsidRPr="00B4629E">
        <w:rPr>
          <w:sz w:val="26"/>
        </w:rPr>
        <w:t xml:space="preserve"> </w:t>
      </w:r>
      <w:r>
        <w:rPr>
          <w:sz w:val="26"/>
        </w:rPr>
        <w:t>t</w:t>
      </w:r>
      <w:r w:rsidRPr="00B4629E">
        <w:rPr>
          <w:sz w:val="26"/>
        </w:rPr>
        <w:t xml:space="preserve">ập thể </w:t>
      </w:r>
      <w:r>
        <w:rPr>
          <w:sz w:val="26"/>
        </w:rPr>
        <w:t>c</w:t>
      </w:r>
      <w:r w:rsidRPr="00B4629E">
        <w:rPr>
          <w:sz w:val="26"/>
        </w:rPr>
        <w:t>án bộ</w:t>
      </w:r>
      <w:r>
        <w:rPr>
          <w:sz w:val="26"/>
        </w:rPr>
        <w:t xml:space="preserve"> </w:t>
      </w:r>
      <w:r w:rsidRPr="00B4629E">
        <w:rPr>
          <w:sz w:val="26"/>
        </w:rPr>
        <w:t xml:space="preserve">nhân viên </w:t>
      </w:r>
      <w:r w:rsidR="00996C9F">
        <w:rPr>
          <w:sz w:val="26"/>
        </w:rPr>
        <w:t>T</w:t>
      </w:r>
      <w:r w:rsidRPr="00B4629E">
        <w:rPr>
          <w:sz w:val="26"/>
        </w:rPr>
        <w:t xml:space="preserve">rung tâm Truyền </w:t>
      </w:r>
      <w:r>
        <w:rPr>
          <w:sz w:val="26"/>
        </w:rPr>
        <w:t xml:space="preserve"> </w:t>
      </w:r>
      <w:r w:rsidRPr="00B4629E">
        <w:rPr>
          <w:sz w:val="26"/>
        </w:rPr>
        <w:t>Thông – Thư viện:</w:t>
      </w:r>
    </w:p>
    <w:p w:rsidR="00774B12" w:rsidRPr="00B4629E" w:rsidRDefault="00774B12" w:rsidP="00774B12">
      <w:pPr>
        <w:pStyle w:val="ListParagraph"/>
        <w:numPr>
          <w:ilvl w:val="0"/>
          <w:numId w:val="1"/>
        </w:numPr>
        <w:spacing w:line="360" w:lineRule="auto"/>
        <w:ind w:left="284" w:hanging="284"/>
        <w:jc w:val="both"/>
        <w:rPr>
          <w:sz w:val="26"/>
        </w:rPr>
      </w:pPr>
      <w:r w:rsidRPr="00B4629E">
        <w:rPr>
          <w:sz w:val="26"/>
        </w:rPr>
        <w:t>Với sự hiện diện của : 0</w:t>
      </w:r>
      <w:r>
        <w:rPr>
          <w:sz w:val="26"/>
        </w:rPr>
        <w:t>8 người</w:t>
      </w:r>
    </w:p>
    <w:p w:rsidR="00774B12" w:rsidRPr="00B4629E" w:rsidRDefault="00774B12" w:rsidP="00774B12">
      <w:pPr>
        <w:pStyle w:val="ListParagraph"/>
        <w:numPr>
          <w:ilvl w:val="0"/>
          <w:numId w:val="1"/>
        </w:numPr>
        <w:spacing w:line="360" w:lineRule="auto"/>
        <w:ind w:left="284" w:hanging="284"/>
        <w:jc w:val="both"/>
        <w:rPr>
          <w:sz w:val="26"/>
        </w:rPr>
      </w:pPr>
      <w:r w:rsidRPr="00B4629E">
        <w:rPr>
          <w:sz w:val="26"/>
        </w:rPr>
        <w:t xml:space="preserve">Vắng mặt : 0 </w:t>
      </w:r>
    </w:p>
    <w:p w:rsidR="00774B12" w:rsidRDefault="00774B12" w:rsidP="00774B12">
      <w:pPr>
        <w:spacing w:line="360" w:lineRule="auto"/>
        <w:jc w:val="both"/>
        <w:rPr>
          <w:sz w:val="26"/>
        </w:rPr>
      </w:pPr>
      <w:r>
        <w:rPr>
          <w:sz w:val="26"/>
        </w:rPr>
        <w:t xml:space="preserve">     Triển khai cuộc họp bổ sung đóng góp ý kiến đánh giá </w:t>
      </w:r>
      <w:r w:rsidR="005402D0">
        <w:rPr>
          <w:sz w:val="26"/>
        </w:rPr>
        <w:t>chất lượng đảng viên</w:t>
      </w:r>
      <w:r>
        <w:rPr>
          <w:sz w:val="26"/>
        </w:rPr>
        <w:t xml:space="preserve"> năm 2016 cho </w:t>
      </w:r>
      <w:r w:rsidR="005402D0">
        <w:rPr>
          <w:sz w:val="26"/>
        </w:rPr>
        <w:t>ông</w:t>
      </w:r>
      <w:r>
        <w:rPr>
          <w:sz w:val="26"/>
        </w:rPr>
        <w:t xml:space="preserve"> </w:t>
      </w:r>
      <w:r w:rsidR="005402D0">
        <w:rPr>
          <w:sz w:val="26"/>
        </w:rPr>
        <w:t>Đỗ Tuấn Việt</w:t>
      </w:r>
      <w:r>
        <w:rPr>
          <w:sz w:val="26"/>
        </w:rPr>
        <w:t xml:space="preserve">, dưới sự chủ trì của ông </w:t>
      </w:r>
      <w:r w:rsidR="005402D0">
        <w:rPr>
          <w:sz w:val="26"/>
        </w:rPr>
        <w:t>Nguyễn Hữu Thiện</w:t>
      </w:r>
      <w:r>
        <w:rPr>
          <w:sz w:val="26"/>
        </w:rPr>
        <w:t xml:space="preserve">, </w:t>
      </w:r>
      <w:r w:rsidR="005402D0">
        <w:rPr>
          <w:sz w:val="26"/>
        </w:rPr>
        <w:t xml:space="preserve">Phó </w:t>
      </w:r>
      <w:r>
        <w:rPr>
          <w:sz w:val="26"/>
        </w:rPr>
        <w:t>Trưởng Trung tâm Truyền Thông – Thư viện,</w:t>
      </w:r>
    </w:p>
    <w:p w:rsidR="00774B12" w:rsidRPr="00222C02" w:rsidRDefault="00774B12" w:rsidP="00774B12">
      <w:pPr>
        <w:pStyle w:val="ListParagraph"/>
        <w:numPr>
          <w:ilvl w:val="0"/>
          <w:numId w:val="1"/>
        </w:numPr>
        <w:spacing w:line="360" w:lineRule="auto"/>
        <w:ind w:left="284" w:hanging="284"/>
        <w:jc w:val="both"/>
        <w:rPr>
          <w:sz w:val="26"/>
        </w:rPr>
      </w:pPr>
      <w:r w:rsidRPr="00222C02">
        <w:rPr>
          <w:sz w:val="26"/>
        </w:rPr>
        <w:t xml:space="preserve">Tập thể đơn vị đã chỉ định </w:t>
      </w:r>
      <w:r>
        <w:rPr>
          <w:sz w:val="26"/>
        </w:rPr>
        <w:t>bà</w:t>
      </w:r>
      <w:r w:rsidRPr="00222C02">
        <w:rPr>
          <w:sz w:val="26"/>
        </w:rPr>
        <w:t xml:space="preserve"> Trần Thị Diễm Thúy làm </w:t>
      </w:r>
      <w:r>
        <w:rPr>
          <w:sz w:val="26"/>
        </w:rPr>
        <w:t>t</w:t>
      </w:r>
      <w:r w:rsidRPr="00222C02">
        <w:rPr>
          <w:sz w:val="26"/>
        </w:rPr>
        <w:t>hư ký.</w:t>
      </w:r>
    </w:p>
    <w:p w:rsidR="00774B12" w:rsidRPr="00405E66" w:rsidRDefault="00774B12" w:rsidP="00774B12">
      <w:pPr>
        <w:spacing w:line="360" w:lineRule="auto"/>
        <w:jc w:val="both"/>
        <w:rPr>
          <w:sz w:val="14"/>
        </w:rPr>
      </w:pPr>
    </w:p>
    <w:p w:rsidR="00774B12" w:rsidRDefault="00774B12" w:rsidP="00774B12">
      <w:pPr>
        <w:pStyle w:val="Heading3"/>
        <w:spacing w:line="360" w:lineRule="auto"/>
        <w:ind w:left="0" w:firstLine="0"/>
        <w:rPr>
          <w:rFonts w:ascii="Times New Roman" w:hAnsi="Times New Roman"/>
        </w:rPr>
      </w:pPr>
      <w:r>
        <w:rPr>
          <w:rFonts w:ascii="Times New Roman" w:hAnsi="Times New Roman"/>
        </w:rPr>
        <w:t>NỘI DUNG CUỘC HỌP</w:t>
      </w:r>
    </w:p>
    <w:p w:rsidR="00774B12" w:rsidRPr="00405E66" w:rsidRDefault="00774B12" w:rsidP="00774B12">
      <w:pPr>
        <w:spacing w:line="360" w:lineRule="auto"/>
        <w:rPr>
          <w:sz w:val="4"/>
        </w:rPr>
      </w:pPr>
    </w:p>
    <w:p w:rsidR="00774B12" w:rsidRDefault="00774B12" w:rsidP="00774B12">
      <w:pPr>
        <w:spacing w:line="360" w:lineRule="auto"/>
        <w:jc w:val="both"/>
        <w:rPr>
          <w:sz w:val="26"/>
          <w:szCs w:val="26"/>
        </w:rPr>
      </w:pPr>
      <w:r w:rsidRPr="00B34172">
        <w:rPr>
          <w:b/>
          <w:sz w:val="26"/>
          <w:szCs w:val="26"/>
        </w:rPr>
        <w:t>1</w:t>
      </w:r>
      <w:r>
        <w:rPr>
          <w:b/>
          <w:sz w:val="26"/>
          <w:szCs w:val="26"/>
        </w:rPr>
        <w:t>.</w:t>
      </w:r>
      <w:r w:rsidRPr="00B34172">
        <w:rPr>
          <w:b/>
          <w:sz w:val="26"/>
          <w:szCs w:val="26"/>
        </w:rPr>
        <w:t xml:space="preserve"> </w:t>
      </w:r>
      <w:r>
        <w:rPr>
          <w:sz w:val="26"/>
          <w:szCs w:val="26"/>
        </w:rPr>
        <w:t xml:space="preserve">Ông </w:t>
      </w:r>
      <w:r w:rsidRPr="00B34172">
        <w:rPr>
          <w:sz w:val="26"/>
          <w:szCs w:val="26"/>
        </w:rPr>
        <w:t xml:space="preserve"> </w:t>
      </w:r>
      <w:r w:rsidR="005402D0">
        <w:rPr>
          <w:sz w:val="26"/>
        </w:rPr>
        <w:t>Nguyễn Hữu Thiện</w:t>
      </w:r>
      <w:r w:rsidR="005402D0">
        <w:rPr>
          <w:sz w:val="26"/>
        </w:rPr>
        <w:t>,</w:t>
      </w:r>
      <w:r w:rsidRPr="00B34172">
        <w:rPr>
          <w:sz w:val="26"/>
          <w:szCs w:val="26"/>
        </w:rPr>
        <w:t xml:space="preserve"> chủ trì cuộc họp </w:t>
      </w:r>
      <w:r>
        <w:rPr>
          <w:sz w:val="26"/>
          <w:szCs w:val="26"/>
        </w:rPr>
        <w:t xml:space="preserve">tuyên bố lý do tổ chức cuộc họp là để đánh giá </w:t>
      </w:r>
      <w:r w:rsidR="005402D0">
        <w:rPr>
          <w:sz w:val="26"/>
          <w:szCs w:val="26"/>
        </w:rPr>
        <w:t>chất lượng đảng viên năm 2016 đối với ông</w:t>
      </w:r>
      <w:r>
        <w:rPr>
          <w:sz w:val="26"/>
          <w:szCs w:val="26"/>
        </w:rPr>
        <w:t xml:space="preserve"> </w:t>
      </w:r>
      <w:r w:rsidR="005402D0">
        <w:rPr>
          <w:sz w:val="26"/>
        </w:rPr>
        <w:t>Đỗ Tuấn Việt</w:t>
      </w:r>
      <w:r>
        <w:rPr>
          <w:sz w:val="26"/>
          <w:szCs w:val="26"/>
        </w:rPr>
        <w:t xml:space="preserve"> –</w:t>
      </w:r>
      <w:r w:rsidR="005402D0">
        <w:rPr>
          <w:sz w:val="26"/>
          <w:szCs w:val="26"/>
        </w:rPr>
        <w:t xml:space="preserve"> </w:t>
      </w:r>
      <w:r>
        <w:rPr>
          <w:sz w:val="26"/>
          <w:szCs w:val="26"/>
        </w:rPr>
        <w:t>Trưởng Trung tâm Truyền thông – Thư viện.</w:t>
      </w:r>
    </w:p>
    <w:p w:rsidR="00774B12" w:rsidRDefault="00774B12" w:rsidP="00774B12">
      <w:pPr>
        <w:spacing w:line="360" w:lineRule="auto"/>
        <w:jc w:val="both"/>
        <w:rPr>
          <w:sz w:val="26"/>
          <w:szCs w:val="26"/>
        </w:rPr>
      </w:pPr>
      <w:r>
        <w:rPr>
          <w:sz w:val="26"/>
          <w:szCs w:val="26"/>
        </w:rPr>
        <w:t xml:space="preserve">- Ông </w:t>
      </w:r>
      <w:r w:rsidR="005402D0">
        <w:rPr>
          <w:sz w:val="26"/>
        </w:rPr>
        <w:t>Nguyễn Hữu Thiện</w:t>
      </w:r>
      <w:r>
        <w:rPr>
          <w:sz w:val="26"/>
          <w:szCs w:val="26"/>
        </w:rPr>
        <w:t xml:space="preserve"> </w:t>
      </w:r>
      <w:r w:rsidRPr="00B34172">
        <w:rPr>
          <w:sz w:val="26"/>
          <w:szCs w:val="26"/>
        </w:rPr>
        <w:t xml:space="preserve">lần lượt </w:t>
      </w:r>
      <w:r>
        <w:rPr>
          <w:sz w:val="26"/>
          <w:szCs w:val="26"/>
        </w:rPr>
        <w:t xml:space="preserve">triển khai </w:t>
      </w:r>
      <w:r w:rsidRPr="00B34172">
        <w:rPr>
          <w:sz w:val="26"/>
          <w:szCs w:val="26"/>
        </w:rPr>
        <w:t xml:space="preserve">từng nội dung của </w:t>
      </w:r>
      <w:r>
        <w:rPr>
          <w:sz w:val="26"/>
          <w:szCs w:val="26"/>
        </w:rPr>
        <w:t xml:space="preserve">các tiêu chí đánh giá </w:t>
      </w:r>
      <w:r w:rsidR="005402D0">
        <w:rPr>
          <w:sz w:val="26"/>
          <w:szCs w:val="26"/>
        </w:rPr>
        <w:t>chất lượng đảng viên</w:t>
      </w:r>
      <w:r>
        <w:rPr>
          <w:sz w:val="26"/>
          <w:szCs w:val="26"/>
        </w:rPr>
        <w:t xml:space="preserve"> </w:t>
      </w:r>
      <w:r w:rsidRPr="00B34172">
        <w:rPr>
          <w:sz w:val="26"/>
          <w:szCs w:val="26"/>
        </w:rPr>
        <w:t xml:space="preserve">để </w:t>
      </w:r>
      <w:r>
        <w:rPr>
          <w:sz w:val="26"/>
          <w:szCs w:val="26"/>
        </w:rPr>
        <w:t>c</w:t>
      </w:r>
      <w:r w:rsidRPr="00B34172">
        <w:rPr>
          <w:sz w:val="26"/>
          <w:szCs w:val="26"/>
        </w:rPr>
        <w:t xml:space="preserve">án bộ </w:t>
      </w:r>
      <w:r>
        <w:rPr>
          <w:sz w:val="26"/>
          <w:szCs w:val="26"/>
        </w:rPr>
        <w:t>n</w:t>
      </w:r>
      <w:r w:rsidRPr="00B34172">
        <w:rPr>
          <w:sz w:val="26"/>
          <w:szCs w:val="26"/>
        </w:rPr>
        <w:t xml:space="preserve">hân viên </w:t>
      </w:r>
      <w:r>
        <w:rPr>
          <w:sz w:val="26"/>
          <w:szCs w:val="26"/>
        </w:rPr>
        <w:t xml:space="preserve">làm cơ sở </w:t>
      </w:r>
      <w:r w:rsidRPr="00B34172">
        <w:rPr>
          <w:sz w:val="26"/>
          <w:szCs w:val="26"/>
        </w:rPr>
        <w:t xml:space="preserve">thảo luận, đóng góp ý kiến </w:t>
      </w:r>
      <w:r>
        <w:rPr>
          <w:sz w:val="26"/>
          <w:szCs w:val="26"/>
        </w:rPr>
        <w:t>đánh giá viên chức</w:t>
      </w:r>
      <w:r w:rsidR="005402D0">
        <w:rPr>
          <w:sz w:val="26"/>
          <w:szCs w:val="26"/>
        </w:rPr>
        <w:t xml:space="preserve"> – đảng viên</w:t>
      </w:r>
      <w:r>
        <w:rPr>
          <w:sz w:val="26"/>
          <w:szCs w:val="26"/>
        </w:rPr>
        <w:t xml:space="preserve"> </w:t>
      </w:r>
      <w:r w:rsidR="005402D0">
        <w:rPr>
          <w:sz w:val="26"/>
        </w:rPr>
        <w:t>Đỗ Tuấn Việt</w:t>
      </w:r>
      <w:r w:rsidRPr="00B34172">
        <w:rPr>
          <w:sz w:val="26"/>
          <w:szCs w:val="26"/>
        </w:rPr>
        <w:t>.</w:t>
      </w:r>
    </w:p>
    <w:p w:rsidR="00774B12" w:rsidRDefault="00774B12" w:rsidP="00774B12">
      <w:pPr>
        <w:spacing w:line="360" w:lineRule="auto"/>
        <w:jc w:val="both"/>
        <w:rPr>
          <w:sz w:val="26"/>
          <w:szCs w:val="26"/>
        </w:rPr>
      </w:pPr>
      <w:r w:rsidRPr="007250A1">
        <w:rPr>
          <w:b/>
          <w:sz w:val="26"/>
          <w:szCs w:val="26"/>
        </w:rPr>
        <w:t>2</w:t>
      </w:r>
      <w:r>
        <w:rPr>
          <w:b/>
          <w:sz w:val="26"/>
          <w:szCs w:val="26"/>
        </w:rPr>
        <w:t>.</w:t>
      </w:r>
      <w:r w:rsidRPr="00B34172">
        <w:rPr>
          <w:sz w:val="26"/>
          <w:szCs w:val="26"/>
        </w:rPr>
        <w:t xml:space="preserve"> Tập thể đơn vị thảo luận và đóng góp ý kiến</w:t>
      </w:r>
      <w:r>
        <w:rPr>
          <w:sz w:val="26"/>
          <w:szCs w:val="26"/>
        </w:rPr>
        <w:t xml:space="preserve"> đánh giá </w:t>
      </w:r>
      <w:r w:rsidR="005402D0">
        <w:rPr>
          <w:sz w:val="26"/>
          <w:szCs w:val="26"/>
        </w:rPr>
        <w:t xml:space="preserve">ông </w:t>
      </w:r>
      <w:r w:rsidR="005402D0">
        <w:rPr>
          <w:sz w:val="26"/>
        </w:rPr>
        <w:t>Đỗ Tuấn Việt</w:t>
      </w:r>
      <w:r w:rsidR="005402D0">
        <w:rPr>
          <w:sz w:val="26"/>
        </w:rPr>
        <w:t xml:space="preserve"> như sau</w:t>
      </w:r>
      <w:r>
        <w:rPr>
          <w:sz w:val="26"/>
          <w:szCs w:val="26"/>
        </w:rPr>
        <w:t>:</w:t>
      </w:r>
    </w:p>
    <w:p w:rsidR="00996C9F" w:rsidRPr="00E15435" w:rsidRDefault="00996C9F" w:rsidP="00996C9F">
      <w:pPr>
        <w:spacing w:line="312" w:lineRule="auto"/>
        <w:rPr>
          <w:b/>
          <w:sz w:val="26"/>
          <w:szCs w:val="26"/>
        </w:rPr>
      </w:pPr>
      <w:r>
        <w:rPr>
          <w:b/>
          <w:sz w:val="26"/>
          <w:szCs w:val="26"/>
        </w:rPr>
        <w:t xml:space="preserve">  2.</w:t>
      </w:r>
      <w:r w:rsidRPr="00E15435">
        <w:rPr>
          <w:b/>
          <w:sz w:val="26"/>
          <w:szCs w:val="26"/>
        </w:rPr>
        <w:t xml:space="preserve">1. </w:t>
      </w:r>
      <w:r w:rsidR="005402D0">
        <w:rPr>
          <w:b/>
          <w:sz w:val="26"/>
          <w:szCs w:val="26"/>
        </w:rPr>
        <w:t>Về p</w:t>
      </w:r>
      <w:r w:rsidRPr="00E15435">
        <w:rPr>
          <w:b/>
          <w:sz w:val="26"/>
          <w:szCs w:val="26"/>
        </w:rPr>
        <w:t>hẩm chất chính trị:</w:t>
      </w:r>
    </w:p>
    <w:p w:rsidR="00996C9F" w:rsidRPr="00E15435" w:rsidRDefault="00996C9F" w:rsidP="00996C9F">
      <w:pPr>
        <w:tabs>
          <w:tab w:val="left" w:pos="0"/>
          <w:tab w:val="left" w:leader="dot" w:pos="9355"/>
        </w:tabs>
        <w:spacing w:line="312" w:lineRule="auto"/>
        <w:jc w:val="both"/>
        <w:rPr>
          <w:sz w:val="26"/>
          <w:szCs w:val="26"/>
        </w:rPr>
      </w:pPr>
      <w:r w:rsidRPr="00E15435">
        <w:rPr>
          <w:sz w:val="26"/>
          <w:szCs w:val="26"/>
        </w:rPr>
        <w:t xml:space="preserve">- </w:t>
      </w:r>
      <w:r>
        <w:rPr>
          <w:sz w:val="26"/>
          <w:szCs w:val="26"/>
        </w:rPr>
        <w:t>Ông</w:t>
      </w:r>
      <w:r w:rsidRPr="00E15435">
        <w:rPr>
          <w:sz w:val="26"/>
          <w:szCs w:val="26"/>
        </w:rPr>
        <w:t xml:space="preserve"> </w:t>
      </w:r>
      <w:r w:rsidR="005402D0">
        <w:rPr>
          <w:sz w:val="26"/>
        </w:rPr>
        <w:t>Đỗ Tuấn Việt</w:t>
      </w:r>
      <w:r w:rsidRPr="00E15435">
        <w:rPr>
          <w:sz w:val="26"/>
          <w:szCs w:val="26"/>
        </w:rPr>
        <w:t xml:space="preserve"> luôn chấp hành đúng chủ trương, đường lối, chính sách của Đảng và Nhà nước. Có lập trường tư tưởng chính trị vững vàng, luôn học tập và làm theo tấm gương đạo đức của Chủ tịch Hồ Chí Minh,</w:t>
      </w:r>
    </w:p>
    <w:p w:rsidR="00996C9F" w:rsidRPr="00E15435" w:rsidRDefault="00996C9F" w:rsidP="00996C9F">
      <w:pPr>
        <w:tabs>
          <w:tab w:val="left" w:pos="0"/>
          <w:tab w:val="left" w:leader="dot" w:pos="9355"/>
        </w:tabs>
        <w:spacing w:line="312" w:lineRule="auto"/>
        <w:jc w:val="both"/>
        <w:rPr>
          <w:sz w:val="26"/>
          <w:szCs w:val="26"/>
        </w:rPr>
      </w:pPr>
      <w:r w:rsidRPr="00E15435">
        <w:rPr>
          <w:sz w:val="26"/>
          <w:szCs w:val="26"/>
        </w:rPr>
        <w:t xml:space="preserve">- Bản thân </w:t>
      </w:r>
      <w:r>
        <w:rPr>
          <w:sz w:val="26"/>
          <w:szCs w:val="26"/>
        </w:rPr>
        <w:t>ông</w:t>
      </w:r>
      <w:r w:rsidRPr="00E15435">
        <w:rPr>
          <w:sz w:val="26"/>
          <w:szCs w:val="26"/>
        </w:rPr>
        <w:t xml:space="preserve"> </w:t>
      </w:r>
      <w:r w:rsidR="005402D0">
        <w:rPr>
          <w:sz w:val="26"/>
        </w:rPr>
        <w:t>Đỗ Tuấn Việt</w:t>
      </w:r>
      <w:r w:rsidRPr="00E15435">
        <w:rPr>
          <w:sz w:val="26"/>
          <w:szCs w:val="26"/>
        </w:rPr>
        <w:t xml:space="preserve"> cũng luôn trau dồi kiến thức, tự học tập để nâng cao trình độ chuyên môn nghiệp vụ và học tập để nâng cao trình độ lý luận chính trị.</w:t>
      </w:r>
    </w:p>
    <w:p w:rsidR="00996C9F" w:rsidRPr="00E15435" w:rsidRDefault="00996C9F" w:rsidP="00996C9F">
      <w:pPr>
        <w:spacing w:line="312" w:lineRule="auto"/>
        <w:jc w:val="both"/>
        <w:rPr>
          <w:b/>
          <w:sz w:val="26"/>
          <w:szCs w:val="26"/>
        </w:rPr>
      </w:pPr>
      <w:r>
        <w:rPr>
          <w:b/>
          <w:sz w:val="26"/>
          <w:szCs w:val="26"/>
        </w:rPr>
        <w:lastRenderedPageBreak/>
        <w:t xml:space="preserve">  </w:t>
      </w:r>
      <w:r w:rsidRPr="00E15435">
        <w:rPr>
          <w:b/>
          <w:sz w:val="26"/>
          <w:szCs w:val="26"/>
        </w:rPr>
        <w:t>2.</w:t>
      </w:r>
      <w:r>
        <w:rPr>
          <w:b/>
          <w:sz w:val="26"/>
          <w:szCs w:val="26"/>
        </w:rPr>
        <w:t>2.</w:t>
      </w:r>
      <w:r w:rsidRPr="00E15435">
        <w:rPr>
          <w:b/>
          <w:sz w:val="26"/>
          <w:szCs w:val="26"/>
        </w:rPr>
        <w:t xml:space="preserve"> </w:t>
      </w:r>
      <w:r w:rsidR="005402D0">
        <w:rPr>
          <w:b/>
          <w:sz w:val="26"/>
          <w:szCs w:val="26"/>
        </w:rPr>
        <w:t>Về đ</w:t>
      </w:r>
      <w:r w:rsidRPr="00E15435">
        <w:rPr>
          <w:b/>
          <w:sz w:val="26"/>
          <w:szCs w:val="26"/>
        </w:rPr>
        <w:t>ạo đức, lối sống:</w:t>
      </w:r>
    </w:p>
    <w:p w:rsidR="00996C9F" w:rsidRPr="00E15435" w:rsidRDefault="00996C9F" w:rsidP="00996C9F">
      <w:pPr>
        <w:tabs>
          <w:tab w:val="left" w:pos="0"/>
          <w:tab w:val="left" w:leader="dot" w:pos="9355"/>
        </w:tabs>
        <w:spacing w:line="312" w:lineRule="auto"/>
        <w:jc w:val="both"/>
        <w:rPr>
          <w:sz w:val="26"/>
          <w:szCs w:val="26"/>
          <w:shd w:val="clear" w:color="auto" w:fill="F8F8F8"/>
        </w:rPr>
      </w:pPr>
      <w:r w:rsidRPr="00E15435">
        <w:rPr>
          <w:sz w:val="26"/>
          <w:szCs w:val="26"/>
          <w:shd w:val="clear" w:color="auto" w:fill="F8F8F8"/>
        </w:rPr>
        <w:t xml:space="preserve">-  </w:t>
      </w:r>
      <w:r>
        <w:rPr>
          <w:sz w:val="26"/>
          <w:szCs w:val="26"/>
        </w:rPr>
        <w:t>Ông</w:t>
      </w:r>
      <w:r w:rsidRPr="00E15435">
        <w:rPr>
          <w:sz w:val="26"/>
          <w:szCs w:val="26"/>
        </w:rPr>
        <w:t xml:space="preserve"> </w:t>
      </w:r>
      <w:r w:rsidR="005402D0">
        <w:rPr>
          <w:sz w:val="26"/>
        </w:rPr>
        <w:t>Đỗ Tuấn Việt</w:t>
      </w:r>
      <w:r w:rsidRPr="00E15435">
        <w:rPr>
          <w:sz w:val="26"/>
          <w:szCs w:val="26"/>
          <w:shd w:val="clear" w:color="auto" w:fill="F8F8F8"/>
        </w:rPr>
        <w:t xml:space="preserve"> luôn có lối sống trong sáng lành mạnh, giữ gìn phẩm chất tư cách đạo đức, tính tiên phong, gương mẫu của người Đảng viên. Thường xuyên tham gia và thực hiện Cuộc vận động “ Học tập và làm theo tấm gương đạo đứcHồ Chí Minh”, </w:t>
      </w:r>
    </w:p>
    <w:p w:rsidR="000A795B" w:rsidRDefault="00996C9F" w:rsidP="00996C9F">
      <w:pPr>
        <w:spacing w:line="312" w:lineRule="auto"/>
        <w:rPr>
          <w:b/>
          <w:sz w:val="26"/>
          <w:szCs w:val="26"/>
        </w:rPr>
      </w:pPr>
      <w:r>
        <w:rPr>
          <w:b/>
          <w:sz w:val="26"/>
          <w:szCs w:val="26"/>
        </w:rPr>
        <w:t xml:space="preserve">  2.</w:t>
      </w:r>
      <w:r w:rsidRPr="00E15435">
        <w:rPr>
          <w:b/>
          <w:sz w:val="26"/>
          <w:szCs w:val="26"/>
        </w:rPr>
        <w:t xml:space="preserve">3. </w:t>
      </w:r>
      <w:r w:rsidR="005402D0">
        <w:rPr>
          <w:b/>
          <w:sz w:val="26"/>
          <w:szCs w:val="26"/>
        </w:rPr>
        <w:t>Về q</w:t>
      </w:r>
      <w:r w:rsidR="000A795B">
        <w:rPr>
          <w:b/>
          <w:sz w:val="26"/>
          <w:szCs w:val="26"/>
        </w:rPr>
        <w:t>uan hệ với quần chúng nhân dân:</w:t>
      </w:r>
    </w:p>
    <w:p w:rsidR="000A795B" w:rsidRPr="00E15435" w:rsidRDefault="000A795B" w:rsidP="000A795B">
      <w:pPr>
        <w:tabs>
          <w:tab w:val="left" w:pos="0"/>
          <w:tab w:val="left" w:leader="dot" w:pos="9355"/>
        </w:tabs>
        <w:spacing w:line="312" w:lineRule="auto"/>
        <w:jc w:val="both"/>
        <w:rPr>
          <w:color w:val="333333"/>
          <w:sz w:val="26"/>
          <w:szCs w:val="26"/>
          <w:shd w:val="clear" w:color="auto" w:fill="F8F8F8"/>
        </w:rPr>
      </w:pPr>
      <w:r w:rsidRPr="00E15435">
        <w:rPr>
          <w:sz w:val="26"/>
          <w:szCs w:val="26"/>
          <w:shd w:val="clear" w:color="auto" w:fill="F8F8F8"/>
        </w:rPr>
        <w:t xml:space="preserve">- Luôn có ý thức xây dựng tập thể đoàn kết, tạo mối quan hệ thân thiện hoà nhã với đồng nghiệp, tôn trọng và giúp đỡ đồng nghiệp trong đơn vị, </w:t>
      </w:r>
    </w:p>
    <w:p w:rsidR="00996C9F" w:rsidRPr="00E15435" w:rsidRDefault="000A795B" w:rsidP="00996C9F">
      <w:pPr>
        <w:spacing w:line="312" w:lineRule="auto"/>
        <w:rPr>
          <w:b/>
          <w:sz w:val="26"/>
          <w:szCs w:val="26"/>
        </w:rPr>
      </w:pPr>
      <w:r>
        <w:rPr>
          <w:b/>
          <w:sz w:val="26"/>
          <w:szCs w:val="26"/>
        </w:rPr>
        <w:t xml:space="preserve"> 2.4. </w:t>
      </w:r>
      <w:r w:rsidR="005402D0">
        <w:rPr>
          <w:b/>
          <w:sz w:val="26"/>
          <w:szCs w:val="26"/>
        </w:rPr>
        <w:t>Về n</w:t>
      </w:r>
      <w:r w:rsidR="00996C9F" w:rsidRPr="00E15435">
        <w:rPr>
          <w:b/>
          <w:sz w:val="26"/>
          <w:szCs w:val="26"/>
        </w:rPr>
        <w:t>ăng lực công tác:</w:t>
      </w:r>
    </w:p>
    <w:p w:rsidR="00996C9F" w:rsidRPr="00E15435" w:rsidRDefault="00996C9F" w:rsidP="00996C9F">
      <w:pPr>
        <w:tabs>
          <w:tab w:val="left" w:pos="0"/>
          <w:tab w:val="left" w:leader="dot" w:pos="9355"/>
        </w:tabs>
        <w:spacing w:line="312" w:lineRule="auto"/>
        <w:rPr>
          <w:sz w:val="26"/>
          <w:szCs w:val="26"/>
        </w:rPr>
      </w:pPr>
      <w:r w:rsidRPr="00E15435">
        <w:rPr>
          <w:sz w:val="26"/>
          <w:szCs w:val="26"/>
        </w:rPr>
        <w:t xml:space="preserve">- </w:t>
      </w:r>
      <w:r>
        <w:rPr>
          <w:sz w:val="26"/>
          <w:szCs w:val="26"/>
        </w:rPr>
        <w:t>Ông</w:t>
      </w:r>
      <w:r w:rsidRPr="00E15435">
        <w:rPr>
          <w:sz w:val="26"/>
          <w:szCs w:val="26"/>
        </w:rPr>
        <w:t xml:space="preserve"> </w:t>
      </w:r>
      <w:r w:rsidR="005402D0">
        <w:rPr>
          <w:sz w:val="26"/>
        </w:rPr>
        <w:t>Đỗ Tuấn Việt</w:t>
      </w:r>
      <w:r w:rsidRPr="00E15435">
        <w:rPr>
          <w:sz w:val="26"/>
          <w:szCs w:val="26"/>
        </w:rPr>
        <w:t xml:space="preserve"> luôn ý thức trách nhiệm với công việc, hoàn thành xuất sắc công việc được giao</w:t>
      </w:r>
    </w:p>
    <w:p w:rsidR="00996C9F" w:rsidRPr="00E15435" w:rsidRDefault="00996C9F" w:rsidP="00996C9F">
      <w:pPr>
        <w:spacing w:line="312" w:lineRule="auto"/>
        <w:rPr>
          <w:b/>
          <w:sz w:val="26"/>
          <w:szCs w:val="26"/>
        </w:rPr>
      </w:pPr>
      <w:r>
        <w:rPr>
          <w:b/>
          <w:sz w:val="26"/>
          <w:szCs w:val="26"/>
        </w:rPr>
        <w:t xml:space="preserve">  2.</w:t>
      </w:r>
      <w:r w:rsidRPr="00E15435">
        <w:rPr>
          <w:b/>
          <w:sz w:val="26"/>
          <w:szCs w:val="26"/>
        </w:rPr>
        <w:t>5. Những vấn đề cần lưu ý khác:</w:t>
      </w:r>
    </w:p>
    <w:p w:rsidR="00996C9F" w:rsidRPr="00E15435" w:rsidRDefault="00996C9F" w:rsidP="00996C9F">
      <w:pPr>
        <w:tabs>
          <w:tab w:val="left" w:pos="0"/>
          <w:tab w:val="left" w:leader="dot" w:pos="9355"/>
        </w:tabs>
        <w:spacing w:line="312" w:lineRule="auto"/>
        <w:rPr>
          <w:sz w:val="26"/>
          <w:szCs w:val="26"/>
        </w:rPr>
      </w:pPr>
      <w:r w:rsidRPr="00E15435">
        <w:rPr>
          <w:sz w:val="26"/>
          <w:szCs w:val="26"/>
        </w:rPr>
        <w:t>- Cần mạnh dạn hơn trong việc phê và tự phê.</w:t>
      </w:r>
      <w:bookmarkStart w:id="0" w:name="_GoBack"/>
      <w:bookmarkEnd w:id="0"/>
    </w:p>
    <w:p w:rsidR="00774B12" w:rsidRPr="00B34172" w:rsidRDefault="00774B12" w:rsidP="00774B12">
      <w:pPr>
        <w:spacing w:line="360" w:lineRule="auto"/>
        <w:jc w:val="both"/>
        <w:rPr>
          <w:sz w:val="26"/>
          <w:szCs w:val="26"/>
        </w:rPr>
      </w:pPr>
      <w:r>
        <w:rPr>
          <w:b/>
          <w:sz w:val="26"/>
          <w:szCs w:val="26"/>
        </w:rPr>
        <w:t>3.</w:t>
      </w:r>
      <w:r w:rsidRPr="00B34172">
        <w:rPr>
          <w:sz w:val="26"/>
          <w:szCs w:val="26"/>
        </w:rPr>
        <w:t xml:space="preserve"> Trước khi kết thúc, </w:t>
      </w:r>
      <w:r>
        <w:rPr>
          <w:sz w:val="26"/>
          <w:szCs w:val="26"/>
        </w:rPr>
        <w:t>tập thể đơn vị</w:t>
      </w:r>
      <w:r w:rsidRPr="00B34172">
        <w:rPr>
          <w:sz w:val="26"/>
          <w:szCs w:val="26"/>
        </w:rPr>
        <w:t xml:space="preserve"> đã nghe </w:t>
      </w:r>
      <w:r>
        <w:rPr>
          <w:sz w:val="26"/>
          <w:szCs w:val="26"/>
        </w:rPr>
        <w:t>t</w:t>
      </w:r>
      <w:r w:rsidRPr="00B34172">
        <w:rPr>
          <w:sz w:val="26"/>
          <w:szCs w:val="26"/>
        </w:rPr>
        <w:t xml:space="preserve">hư ký đọc lại toàn văn biên bản </w:t>
      </w:r>
      <w:r>
        <w:rPr>
          <w:sz w:val="26"/>
          <w:szCs w:val="26"/>
        </w:rPr>
        <w:t>cuộc họp. Tập thể đơn vị thống nhất thông qua biên bản</w:t>
      </w:r>
      <w:r w:rsidRPr="00B34172">
        <w:rPr>
          <w:sz w:val="26"/>
          <w:szCs w:val="26"/>
        </w:rPr>
        <w:t>.</w:t>
      </w:r>
    </w:p>
    <w:p w:rsidR="00774B12" w:rsidRPr="00B34172" w:rsidRDefault="00774B12" w:rsidP="00774B12">
      <w:pPr>
        <w:spacing w:line="360" w:lineRule="auto"/>
        <w:ind w:left="720" w:hanging="436"/>
        <w:jc w:val="both"/>
        <w:rPr>
          <w:sz w:val="26"/>
          <w:szCs w:val="26"/>
        </w:rPr>
      </w:pPr>
      <w:r>
        <w:rPr>
          <w:sz w:val="26"/>
          <w:szCs w:val="26"/>
        </w:rPr>
        <w:t>Cuộc họp kết thúc</w:t>
      </w:r>
      <w:r w:rsidRPr="00B34172">
        <w:rPr>
          <w:sz w:val="26"/>
          <w:szCs w:val="26"/>
        </w:rPr>
        <w:t xml:space="preserve"> lúc 1</w:t>
      </w:r>
      <w:r w:rsidR="00996C9F">
        <w:rPr>
          <w:sz w:val="26"/>
          <w:szCs w:val="26"/>
        </w:rPr>
        <w:t>5</w:t>
      </w:r>
      <w:r w:rsidRPr="00B34172">
        <w:rPr>
          <w:sz w:val="26"/>
          <w:szCs w:val="26"/>
        </w:rPr>
        <w:t xml:space="preserve"> giờ cùng ngày./.</w:t>
      </w:r>
    </w:p>
    <w:p w:rsidR="00774B12" w:rsidRPr="00210F39" w:rsidRDefault="00774B12" w:rsidP="00774B12">
      <w:pPr>
        <w:spacing w:line="360" w:lineRule="auto"/>
        <w:ind w:left="1404"/>
        <w:jc w:val="both"/>
        <w:rPr>
          <w:sz w:val="14"/>
        </w:rPr>
      </w:pPr>
    </w:p>
    <w:p w:rsidR="00774B12" w:rsidRPr="00996C9F" w:rsidRDefault="00774B12" w:rsidP="00774B12">
      <w:pPr>
        <w:tabs>
          <w:tab w:val="center" w:pos="3588"/>
          <w:tab w:val="center" w:pos="8970"/>
        </w:tabs>
        <w:spacing w:line="360" w:lineRule="auto"/>
        <w:jc w:val="both"/>
        <w:rPr>
          <w:b/>
          <w:sz w:val="26"/>
        </w:rPr>
      </w:pPr>
      <w:r w:rsidRPr="00996C9F">
        <w:rPr>
          <w:b/>
          <w:sz w:val="26"/>
        </w:rPr>
        <w:t xml:space="preserve">                  CHỦ TRÌ</w:t>
      </w:r>
      <w:r w:rsidRPr="00996C9F">
        <w:rPr>
          <w:b/>
          <w:sz w:val="26"/>
        </w:rPr>
        <w:tab/>
        <w:t xml:space="preserve">                                                                     THƯ KÝ </w:t>
      </w:r>
    </w:p>
    <w:p w:rsidR="00774B12" w:rsidRPr="00996C9F" w:rsidRDefault="00774B12" w:rsidP="00774B12">
      <w:pPr>
        <w:tabs>
          <w:tab w:val="center" w:pos="3588"/>
          <w:tab w:val="center" w:pos="8970"/>
        </w:tabs>
        <w:spacing w:line="360" w:lineRule="auto"/>
        <w:jc w:val="both"/>
        <w:rPr>
          <w:b/>
          <w:sz w:val="26"/>
        </w:rPr>
      </w:pPr>
    </w:p>
    <w:p w:rsidR="00774B12" w:rsidRPr="00996C9F" w:rsidRDefault="00774B12" w:rsidP="00774B12">
      <w:pPr>
        <w:tabs>
          <w:tab w:val="center" w:pos="3588"/>
          <w:tab w:val="center" w:pos="8970"/>
        </w:tabs>
        <w:spacing w:line="360" w:lineRule="auto"/>
        <w:jc w:val="both"/>
        <w:rPr>
          <w:b/>
          <w:sz w:val="26"/>
        </w:rPr>
      </w:pPr>
    </w:p>
    <w:p w:rsidR="00774B12" w:rsidRPr="00996C9F" w:rsidRDefault="00774B12" w:rsidP="00774B12">
      <w:pPr>
        <w:tabs>
          <w:tab w:val="center" w:pos="3588"/>
          <w:tab w:val="center" w:pos="8970"/>
        </w:tabs>
        <w:spacing w:line="360" w:lineRule="auto"/>
        <w:jc w:val="both"/>
        <w:rPr>
          <w:b/>
          <w:sz w:val="26"/>
        </w:rPr>
      </w:pPr>
      <w:r w:rsidRPr="00996C9F">
        <w:rPr>
          <w:b/>
          <w:sz w:val="26"/>
        </w:rPr>
        <w:t xml:space="preserve">         </w:t>
      </w:r>
    </w:p>
    <w:p w:rsidR="00774B12" w:rsidRPr="00996C9F" w:rsidRDefault="00774B12" w:rsidP="00774B12">
      <w:pPr>
        <w:tabs>
          <w:tab w:val="center" w:pos="3588"/>
          <w:tab w:val="center" w:pos="8970"/>
        </w:tabs>
        <w:spacing w:line="360" w:lineRule="auto"/>
        <w:jc w:val="both"/>
        <w:rPr>
          <w:b/>
          <w:sz w:val="26"/>
        </w:rPr>
      </w:pPr>
    </w:p>
    <w:p w:rsidR="00774B12" w:rsidRPr="00996C9F" w:rsidRDefault="005402D0" w:rsidP="00774B12">
      <w:pPr>
        <w:tabs>
          <w:tab w:val="center" w:pos="3588"/>
          <w:tab w:val="center" w:pos="8970"/>
        </w:tabs>
        <w:spacing w:line="360" w:lineRule="auto"/>
        <w:jc w:val="both"/>
        <w:rPr>
          <w:b/>
        </w:rPr>
      </w:pPr>
      <w:r>
        <w:rPr>
          <w:b/>
          <w:sz w:val="26"/>
        </w:rPr>
        <w:t xml:space="preserve">          </w:t>
      </w:r>
      <w:r w:rsidR="00774B12" w:rsidRPr="00996C9F">
        <w:rPr>
          <w:b/>
          <w:sz w:val="26"/>
        </w:rPr>
        <w:t xml:space="preserve"> </w:t>
      </w:r>
      <w:r>
        <w:rPr>
          <w:b/>
          <w:sz w:val="26"/>
        </w:rPr>
        <w:t>Nguyễn Hữu Thiện</w:t>
      </w:r>
      <w:r w:rsidR="00774B12" w:rsidRPr="00996C9F">
        <w:rPr>
          <w:b/>
          <w:sz w:val="26"/>
        </w:rPr>
        <w:t xml:space="preserve">          </w:t>
      </w:r>
      <w:r>
        <w:rPr>
          <w:b/>
          <w:sz w:val="26"/>
        </w:rPr>
        <w:t xml:space="preserve">                           </w:t>
      </w:r>
      <w:r w:rsidR="00774B12" w:rsidRPr="00996C9F">
        <w:rPr>
          <w:b/>
          <w:sz w:val="26"/>
        </w:rPr>
        <w:t xml:space="preserve">              Trần Thị Diễm Thúy</w:t>
      </w:r>
    </w:p>
    <w:p w:rsidR="00774B12" w:rsidRPr="00D97732" w:rsidRDefault="00774B12" w:rsidP="00774B12">
      <w:pPr>
        <w:spacing w:line="360" w:lineRule="auto"/>
        <w:jc w:val="both"/>
        <w:rPr>
          <w:sz w:val="28"/>
          <w:szCs w:val="28"/>
        </w:rPr>
      </w:pPr>
    </w:p>
    <w:p w:rsidR="00774B12" w:rsidRPr="00BC34BF" w:rsidRDefault="00774B12" w:rsidP="00774B12">
      <w:pPr>
        <w:spacing w:line="360" w:lineRule="auto"/>
        <w:jc w:val="both"/>
        <w:rPr>
          <w:sz w:val="24"/>
          <w:szCs w:val="24"/>
        </w:rPr>
      </w:pPr>
    </w:p>
    <w:p w:rsidR="00B63ACE" w:rsidRPr="00BC34BF" w:rsidRDefault="00B63ACE" w:rsidP="00663D07">
      <w:pPr>
        <w:spacing w:line="360" w:lineRule="auto"/>
        <w:jc w:val="both"/>
        <w:rPr>
          <w:sz w:val="24"/>
          <w:szCs w:val="24"/>
        </w:rPr>
      </w:pPr>
    </w:p>
    <w:sectPr w:rsidR="00B63ACE" w:rsidRPr="00BC34BF" w:rsidSect="00BC34BF">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VNbook-Antiqua">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8E123E"/>
    <w:multiLevelType w:val="hybridMultilevel"/>
    <w:tmpl w:val="70F837DA"/>
    <w:lvl w:ilvl="0" w:tplc="010A20BE">
      <w:start w:val="4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4BF"/>
    <w:rsid w:val="000A795B"/>
    <w:rsid w:val="00222C02"/>
    <w:rsid w:val="004F10CC"/>
    <w:rsid w:val="005402D0"/>
    <w:rsid w:val="00663D07"/>
    <w:rsid w:val="006746E4"/>
    <w:rsid w:val="006E137B"/>
    <w:rsid w:val="00774B12"/>
    <w:rsid w:val="00792E65"/>
    <w:rsid w:val="00974483"/>
    <w:rsid w:val="00996C9F"/>
    <w:rsid w:val="009D5543"/>
    <w:rsid w:val="00A230CD"/>
    <w:rsid w:val="00A5219F"/>
    <w:rsid w:val="00A9526A"/>
    <w:rsid w:val="00B45077"/>
    <w:rsid w:val="00B4629E"/>
    <w:rsid w:val="00B63ACE"/>
    <w:rsid w:val="00B92530"/>
    <w:rsid w:val="00BA731B"/>
    <w:rsid w:val="00BC34BF"/>
    <w:rsid w:val="00D97732"/>
    <w:rsid w:val="00DD6027"/>
    <w:rsid w:val="00ED30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34BF"/>
    <w:pPr>
      <w:spacing w:after="0" w:line="240" w:lineRule="auto"/>
    </w:pPr>
    <w:rPr>
      <w:rFonts w:ascii="Times New Roman" w:eastAsia="Times New Roman" w:hAnsi="Times New Roman" w:cs="Times New Roman"/>
      <w:sz w:val="20"/>
      <w:szCs w:val="20"/>
    </w:rPr>
  </w:style>
  <w:style w:type="paragraph" w:styleId="Heading3">
    <w:name w:val="heading 3"/>
    <w:basedOn w:val="Normal"/>
    <w:next w:val="Normal"/>
    <w:link w:val="Heading3Char"/>
    <w:qFormat/>
    <w:rsid w:val="00B4629E"/>
    <w:pPr>
      <w:keepNext/>
      <w:ind w:left="858" w:firstLine="546"/>
      <w:jc w:val="center"/>
      <w:outlineLvl w:val="2"/>
    </w:pPr>
    <w:rPr>
      <w:rFonts w:ascii="VNI-Times" w:hAnsi="VNI-Times"/>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4629E"/>
    <w:rPr>
      <w:rFonts w:ascii="VNI-Times" w:eastAsia="Times New Roman" w:hAnsi="VNI-Times" w:cs="Times New Roman"/>
      <w:b/>
      <w:sz w:val="26"/>
      <w:szCs w:val="24"/>
    </w:rPr>
  </w:style>
  <w:style w:type="paragraph" w:styleId="ListParagraph">
    <w:name w:val="List Paragraph"/>
    <w:basedOn w:val="Normal"/>
    <w:uiPriority w:val="34"/>
    <w:qFormat/>
    <w:rsid w:val="00B4629E"/>
    <w:pPr>
      <w:ind w:left="720"/>
      <w:contextualSpacing/>
    </w:pPr>
  </w:style>
  <w:style w:type="paragraph" w:styleId="BodyText">
    <w:name w:val="Body Text"/>
    <w:basedOn w:val="Normal"/>
    <w:link w:val="BodyTextChar"/>
    <w:rsid w:val="00BA731B"/>
    <w:pPr>
      <w:jc w:val="both"/>
    </w:pPr>
    <w:rPr>
      <w:rFonts w:ascii="VNbook-Antiqua" w:hAnsi="VNbook-Antiqua"/>
      <w:sz w:val="24"/>
    </w:rPr>
  </w:style>
  <w:style w:type="character" w:customStyle="1" w:styleId="BodyTextChar">
    <w:name w:val="Body Text Char"/>
    <w:basedOn w:val="DefaultParagraphFont"/>
    <w:link w:val="BodyText"/>
    <w:rsid w:val="00BA731B"/>
    <w:rPr>
      <w:rFonts w:ascii="VNbook-Antiqua" w:eastAsia="Times New Roman" w:hAnsi="VNbook-Antiqua"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34BF"/>
    <w:pPr>
      <w:spacing w:after="0" w:line="240" w:lineRule="auto"/>
    </w:pPr>
    <w:rPr>
      <w:rFonts w:ascii="Times New Roman" w:eastAsia="Times New Roman" w:hAnsi="Times New Roman" w:cs="Times New Roman"/>
      <w:sz w:val="20"/>
      <w:szCs w:val="20"/>
    </w:rPr>
  </w:style>
  <w:style w:type="paragraph" w:styleId="Heading3">
    <w:name w:val="heading 3"/>
    <w:basedOn w:val="Normal"/>
    <w:next w:val="Normal"/>
    <w:link w:val="Heading3Char"/>
    <w:qFormat/>
    <w:rsid w:val="00B4629E"/>
    <w:pPr>
      <w:keepNext/>
      <w:ind w:left="858" w:firstLine="546"/>
      <w:jc w:val="center"/>
      <w:outlineLvl w:val="2"/>
    </w:pPr>
    <w:rPr>
      <w:rFonts w:ascii="VNI-Times" w:hAnsi="VNI-Times"/>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4629E"/>
    <w:rPr>
      <w:rFonts w:ascii="VNI-Times" w:eastAsia="Times New Roman" w:hAnsi="VNI-Times" w:cs="Times New Roman"/>
      <w:b/>
      <w:sz w:val="26"/>
      <w:szCs w:val="24"/>
    </w:rPr>
  </w:style>
  <w:style w:type="paragraph" w:styleId="ListParagraph">
    <w:name w:val="List Paragraph"/>
    <w:basedOn w:val="Normal"/>
    <w:uiPriority w:val="34"/>
    <w:qFormat/>
    <w:rsid w:val="00B4629E"/>
    <w:pPr>
      <w:ind w:left="720"/>
      <w:contextualSpacing/>
    </w:pPr>
  </w:style>
  <w:style w:type="paragraph" w:styleId="BodyText">
    <w:name w:val="Body Text"/>
    <w:basedOn w:val="Normal"/>
    <w:link w:val="BodyTextChar"/>
    <w:rsid w:val="00BA731B"/>
    <w:pPr>
      <w:jc w:val="both"/>
    </w:pPr>
    <w:rPr>
      <w:rFonts w:ascii="VNbook-Antiqua" w:hAnsi="VNbook-Antiqua"/>
      <w:sz w:val="24"/>
    </w:rPr>
  </w:style>
  <w:style w:type="character" w:customStyle="1" w:styleId="BodyTextChar">
    <w:name w:val="Body Text Char"/>
    <w:basedOn w:val="DefaultParagraphFont"/>
    <w:link w:val="BodyText"/>
    <w:rsid w:val="00BA731B"/>
    <w:rPr>
      <w:rFonts w:ascii="VNbook-Antiqua" w:eastAsia="Times New Roman" w:hAnsi="VNbook-Antiqua"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398</Words>
  <Characters>2271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2017-01-04T06:41:00Z</dcterms:created>
  <dcterms:modified xsi:type="dcterms:W3CDTF">2017-01-04T06:50:00Z</dcterms:modified>
</cp:coreProperties>
</file>